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76D5E0D6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A97EB3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541AD919" w:rsidR="00272B30" w:rsidRPr="00D161CB" w:rsidRDefault="008C019C" w:rsidP="00D161CB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D161CB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D161CB">
        <w:rPr>
          <w:rFonts w:ascii="Times New Roman" w:hAnsi="Times New Roman" w:cs="Times New Roman"/>
          <w:sz w:val="24"/>
          <w:szCs w:val="24"/>
        </w:rPr>
        <w:t>potrzeby</w:t>
      </w:r>
      <w:r w:rsidRPr="00D161CB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D161C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D161CB">
        <w:rPr>
          <w:rFonts w:ascii="Times New Roman" w:hAnsi="Times New Roman" w:cs="Times New Roman"/>
          <w:sz w:val="24"/>
          <w:szCs w:val="24"/>
        </w:rPr>
        <w:t xml:space="preserve"> </w:t>
      </w:r>
      <w:r w:rsidR="00A97EB3">
        <w:rPr>
          <w:rFonts w:ascii="Times New Roman" w:hAnsi="Times New Roman" w:cs="Times New Roman"/>
          <w:b/>
          <w:iCs/>
          <w:sz w:val="24"/>
          <w:szCs w:val="24"/>
        </w:rPr>
        <w:t xml:space="preserve">Remonty cząstkowe dróg gminnych w 2026 roku 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default" r:id="rId8"/>
      <w:footerReference w:type="default" r:id="rId9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6B2D" w14:textId="77777777" w:rsidR="00562BE6" w:rsidRDefault="00562BE6" w:rsidP="008C019C">
      <w:pPr>
        <w:spacing w:after="0" w:line="240" w:lineRule="auto"/>
      </w:pPr>
      <w:r>
        <w:separator/>
      </w:r>
    </w:p>
  </w:endnote>
  <w:endnote w:type="continuationSeparator" w:id="0">
    <w:p w14:paraId="4B182836" w14:textId="77777777" w:rsidR="00562BE6" w:rsidRDefault="00562BE6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713C7ECC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A97EB3">
          <w:rPr>
            <w:rFonts w:ascii="Times New Roman" w:hAnsi="Times New Roman" w:cs="Times New Roman"/>
            <w:i/>
            <w:sz w:val="24"/>
          </w:rPr>
          <w:t>1.2026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F89D2" w14:textId="77777777" w:rsidR="00562BE6" w:rsidRDefault="00562BE6" w:rsidP="008C019C">
      <w:pPr>
        <w:spacing w:after="0" w:line="240" w:lineRule="auto"/>
      </w:pPr>
      <w:r>
        <w:separator/>
      </w:r>
    </w:p>
  </w:footnote>
  <w:footnote w:type="continuationSeparator" w:id="0">
    <w:p w14:paraId="06C21357" w14:textId="77777777" w:rsidR="00562BE6" w:rsidRDefault="00562BE6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5A92B048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4CF3"/>
    <w:rsid w:val="00246EAC"/>
    <w:rsid w:val="00272B30"/>
    <w:rsid w:val="002B1903"/>
    <w:rsid w:val="00304E71"/>
    <w:rsid w:val="003135DE"/>
    <w:rsid w:val="00357896"/>
    <w:rsid w:val="0037283F"/>
    <w:rsid w:val="003D1A41"/>
    <w:rsid w:val="003D5716"/>
    <w:rsid w:val="003E7953"/>
    <w:rsid w:val="0041598D"/>
    <w:rsid w:val="00422C96"/>
    <w:rsid w:val="00434076"/>
    <w:rsid w:val="004637D1"/>
    <w:rsid w:val="00466FA2"/>
    <w:rsid w:val="00480DC7"/>
    <w:rsid w:val="004910AF"/>
    <w:rsid w:val="00495B0D"/>
    <w:rsid w:val="004A4ED5"/>
    <w:rsid w:val="004E073F"/>
    <w:rsid w:val="00556051"/>
    <w:rsid w:val="00562BE6"/>
    <w:rsid w:val="0058191F"/>
    <w:rsid w:val="005A30E1"/>
    <w:rsid w:val="005D21F5"/>
    <w:rsid w:val="005D6F04"/>
    <w:rsid w:val="005F083A"/>
    <w:rsid w:val="005F7A2A"/>
    <w:rsid w:val="00651050"/>
    <w:rsid w:val="00667171"/>
    <w:rsid w:val="006A0057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36C1"/>
    <w:rsid w:val="007E2271"/>
    <w:rsid w:val="00800305"/>
    <w:rsid w:val="00802B79"/>
    <w:rsid w:val="008225A7"/>
    <w:rsid w:val="00850536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53D1B"/>
    <w:rsid w:val="00A64836"/>
    <w:rsid w:val="00A97EB3"/>
    <w:rsid w:val="00AC5CDC"/>
    <w:rsid w:val="00AD3585"/>
    <w:rsid w:val="00AE32A3"/>
    <w:rsid w:val="00B00A78"/>
    <w:rsid w:val="00B046F5"/>
    <w:rsid w:val="00B216B6"/>
    <w:rsid w:val="00B2503D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D6DB7"/>
    <w:rsid w:val="00CF0C2D"/>
    <w:rsid w:val="00D12588"/>
    <w:rsid w:val="00D161CB"/>
    <w:rsid w:val="00D17395"/>
    <w:rsid w:val="00D60334"/>
    <w:rsid w:val="00D65C2E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B641F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2021-03-15T09:52:00Z</cp:lastPrinted>
  <dcterms:created xsi:type="dcterms:W3CDTF">2026-02-09T13:23:00Z</dcterms:created>
  <dcterms:modified xsi:type="dcterms:W3CDTF">2026-02-09T13:23:00Z</dcterms:modified>
</cp:coreProperties>
</file>